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65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4536"/>
        <w:gridCol w:w="6520"/>
      </w:tblGrid>
      <w:tr w:rsidR="00246822" w:rsidRPr="00D60A14" w:rsidTr="006F22C9">
        <w:trPr>
          <w:trHeight w:val="315"/>
        </w:trPr>
        <w:tc>
          <w:tcPr>
            <w:tcW w:w="2802" w:type="dxa"/>
          </w:tcPr>
          <w:p w:rsidR="00246822" w:rsidRPr="00D60A14" w:rsidRDefault="00246822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Ata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ques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D0680C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x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hongos</w:t>
            </w:r>
          </w:p>
        </w:tc>
        <w:tc>
          <w:tcPr>
            <w:tcW w:w="1559" w:type="dxa"/>
          </w:tcPr>
          <w:p w:rsidR="00246822" w:rsidRPr="00D60A14" w:rsidRDefault="00032748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C</w:t>
            </w:r>
            <w:r w:rsidR="00246822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ond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6822" w:rsidRPr="00D60A14" w:rsidRDefault="00246822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Reme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dios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caseros</w:t>
            </w:r>
          </w:p>
        </w:tc>
        <w:tc>
          <w:tcPr>
            <w:tcW w:w="6520" w:type="dxa"/>
          </w:tcPr>
          <w:p w:rsidR="00246822" w:rsidRPr="00D60A14" w:rsidRDefault="00246822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Reme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d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i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o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s ecol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ó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gic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o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s</w:t>
            </w:r>
            <w:r w:rsid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                      </w:t>
            </w:r>
            <w:r w:rsidR="00D60A14" w:rsidRPr="00D60A14">
              <w:rPr>
                <w:rFonts w:ascii="Verdana" w:hAnsi="Verdana"/>
                <w:sz w:val="28"/>
                <w:szCs w:val="28"/>
              </w:rPr>
              <w:t>(</w:t>
            </w:r>
            <w:proofErr w:type="spellStart"/>
            <w:r w:rsidR="00D60A14" w:rsidRPr="00D60A14">
              <w:rPr>
                <w:rFonts w:ascii="Verdana" w:hAnsi="Verdana"/>
                <w:sz w:val="28"/>
                <w:szCs w:val="28"/>
              </w:rPr>
              <w:t>cast</w:t>
            </w:r>
            <w:proofErr w:type="spellEnd"/>
            <w:r w:rsidR="00D60A14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246822" w:rsidRPr="00D60A14" w:rsidTr="006F22C9">
        <w:trPr>
          <w:trHeight w:val="330"/>
        </w:trPr>
        <w:tc>
          <w:tcPr>
            <w:tcW w:w="2802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oídio</w:t>
            </w:r>
          </w:p>
        </w:tc>
        <w:tc>
          <w:tcPr>
            <w:tcW w:w="1559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+Hº/+Tº</w:t>
            </w:r>
          </w:p>
        </w:tc>
        <w:tc>
          <w:tcPr>
            <w:tcW w:w="4536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le</w:t>
            </w:r>
            <w:r w:rsidR="00C26B39" w:rsidRPr="00D60A14">
              <w:rPr>
                <w:rFonts w:ascii="Verdana" w:hAnsi="Verdana"/>
                <w:sz w:val="28"/>
                <w:szCs w:val="28"/>
              </w:rPr>
              <w:t>che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descremada+</w:t>
            </w:r>
            <w:r w:rsidR="00D0680C" w:rsidRPr="00D60A14">
              <w:rPr>
                <w:rFonts w:ascii="Verdana" w:hAnsi="Verdana"/>
                <w:sz w:val="28"/>
                <w:szCs w:val="28"/>
              </w:rPr>
              <w:t>biC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329A3" w:rsidRPr="00D60A14">
              <w:rPr>
                <w:rFonts w:ascii="Verdana" w:hAnsi="Verdana"/>
                <w:sz w:val="28"/>
                <w:szCs w:val="28"/>
              </w:rPr>
              <w:t>Na</w:t>
            </w:r>
          </w:p>
        </w:tc>
        <w:tc>
          <w:tcPr>
            <w:tcW w:w="6520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S m</w:t>
            </w:r>
            <w:r w:rsidR="00C26B39" w:rsidRPr="00D60A14">
              <w:rPr>
                <w:rFonts w:ascii="Verdana" w:hAnsi="Verdana"/>
                <w:sz w:val="28"/>
                <w:szCs w:val="28"/>
              </w:rPr>
              <w:t>ojable</w:t>
            </w:r>
            <w:r w:rsidR="004329A3" w:rsidRPr="00D60A14">
              <w:rPr>
                <w:rFonts w:ascii="Verdana" w:hAnsi="Verdana"/>
                <w:sz w:val="28"/>
                <w:szCs w:val="28"/>
              </w:rPr>
              <w:t xml:space="preserve">/ </w:t>
            </w:r>
            <w:r w:rsidR="00C26B39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>cola de</w:t>
            </w:r>
            <w:r w:rsidR="004329A3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 xml:space="preserve"> ca</w:t>
            </w:r>
            <w:r w:rsidR="00C26B39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>ballo</w:t>
            </w:r>
          </w:p>
        </w:tc>
      </w:tr>
      <w:tr w:rsidR="00246822" w:rsidRPr="00D60A14" w:rsidTr="006F22C9">
        <w:trPr>
          <w:trHeight w:val="315"/>
        </w:trPr>
        <w:tc>
          <w:tcPr>
            <w:tcW w:w="2802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mi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ldiu</w:t>
            </w:r>
          </w:p>
        </w:tc>
        <w:tc>
          <w:tcPr>
            <w:tcW w:w="1559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+Hº/+Tº</w:t>
            </w:r>
          </w:p>
        </w:tc>
        <w:tc>
          <w:tcPr>
            <w:tcW w:w="4536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leche</w:t>
            </w:r>
            <w:r w:rsidR="005E7C22" w:rsidRPr="00D60A14">
              <w:rPr>
                <w:rFonts w:ascii="Verdana" w:hAnsi="Verdana"/>
                <w:sz w:val="28"/>
                <w:szCs w:val="28"/>
              </w:rPr>
              <w:t xml:space="preserve"> descremada+biC Na</w:t>
            </w:r>
          </w:p>
        </w:tc>
        <w:tc>
          <w:tcPr>
            <w:tcW w:w="6520" w:type="dxa"/>
          </w:tcPr>
          <w:p w:rsidR="00246822" w:rsidRPr="00D60A14" w:rsidRDefault="004329A3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Si (</w:t>
            </w:r>
            <w:r w:rsidRPr="00D60A14">
              <w:rPr>
                <w:rFonts w:ascii="Verdana" w:hAnsi="Verdana"/>
                <w:i/>
                <w:sz w:val="28"/>
                <w:szCs w:val="28"/>
              </w:rPr>
              <w:t>Equisetum arvense</w:t>
            </w:r>
            <w:r w:rsidRPr="00D60A14">
              <w:rPr>
                <w:rFonts w:ascii="Verdana" w:hAnsi="Verdana"/>
                <w:sz w:val="28"/>
                <w:szCs w:val="28"/>
              </w:rPr>
              <w:t>)/</w:t>
            </w:r>
            <w:r w:rsidR="00C26B39" w:rsidRPr="00D60A14">
              <w:rPr>
                <w:rFonts w:ascii="Verdana" w:hAnsi="Verdana"/>
                <w:color w:val="00B050"/>
                <w:sz w:val="28"/>
                <w:szCs w:val="28"/>
              </w:rPr>
              <w:t xml:space="preserve"> </w:t>
            </w:r>
            <w:r w:rsidR="00C26B39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 xml:space="preserve">cola de caballo </w:t>
            </w:r>
            <w:r w:rsidRPr="00D60A14">
              <w:rPr>
                <w:rFonts w:ascii="Verdana" w:hAnsi="Verdana"/>
                <w:sz w:val="28"/>
                <w:szCs w:val="28"/>
              </w:rPr>
              <w:t>/Cu</w:t>
            </w:r>
          </w:p>
        </w:tc>
      </w:tr>
      <w:tr w:rsidR="00246822" w:rsidRPr="00D60A14" w:rsidTr="006F22C9">
        <w:trPr>
          <w:trHeight w:val="315"/>
        </w:trPr>
        <w:tc>
          <w:tcPr>
            <w:tcW w:w="2802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b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ot</w:t>
            </w:r>
            <w:r w:rsidRPr="00D60A14">
              <w:rPr>
                <w:rFonts w:ascii="Verdana" w:hAnsi="Verdana"/>
                <w:sz w:val="28"/>
                <w:szCs w:val="28"/>
              </w:rPr>
              <w:t>ry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tis</w:t>
            </w:r>
          </w:p>
        </w:tc>
        <w:tc>
          <w:tcPr>
            <w:tcW w:w="1559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+Hº/+Tº</w:t>
            </w:r>
          </w:p>
        </w:tc>
        <w:tc>
          <w:tcPr>
            <w:tcW w:w="4536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520" w:type="dxa"/>
          </w:tcPr>
          <w:p w:rsidR="00246822" w:rsidRPr="00D60A14" w:rsidRDefault="004329A3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Si/Cu</w:t>
            </w:r>
          </w:p>
        </w:tc>
      </w:tr>
      <w:tr w:rsidR="00246822" w:rsidRPr="00D60A14" w:rsidTr="006F22C9">
        <w:trPr>
          <w:trHeight w:val="330"/>
        </w:trPr>
        <w:tc>
          <w:tcPr>
            <w:tcW w:w="2802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520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46822" w:rsidRPr="00D60A14" w:rsidTr="006F22C9">
        <w:trPr>
          <w:trHeight w:val="315"/>
        </w:trPr>
        <w:tc>
          <w:tcPr>
            <w:tcW w:w="2802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520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D0680C" w:rsidRPr="00D60A14" w:rsidTr="006F22C9">
        <w:trPr>
          <w:trHeight w:val="315"/>
        </w:trPr>
        <w:tc>
          <w:tcPr>
            <w:tcW w:w="2802" w:type="dxa"/>
          </w:tcPr>
          <w:p w:rsidR="00D0680C" w:rsidRPr="00D60A14" w:rsidRDefault="00D0680C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Ata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ques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x plag</w:t>
            </w:r>
            <w:r w:rsidR="00C26B3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as</w:t>
            </w:r>
          </w:p>
        </w:tc>
        <w:tc>
          <w:tcPr>
            <w:tcW w:w="1559" w:type="dxa"/>
          </w:tcPr>
          <w:p w:rsidR="00D0680C" w:rsidRPr="00D60A14" w:rsidRDefault="00D0680C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Cond.</w:t>
            </w:r>
          </w:p>
        </w:tc>
        <w:tc>
          <w:tcPr>
            <w:tcW w:w="4536" w:type="dxa"/>
          </w:tcPr>
          <w:p w:rsidR="00D0680C" w:rsidRPr="00D60A14" w:rsidRDefault="00C26B39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Remedios caseros</w:t>
            </w:r>
          </w:p>
        </w:tc>
        <w:tc>
          <w:tcPr>
            <w:tcW w:w="6520" w:type="dxa"/>
          </w:tcPr>
          <w:p w:rsidR="00D0680C" w:rsidRPr="00D60A14" w:rsidRDefault="00C26B39" w:rsidP="006F22C9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Remedios ecológicos</w:t>
            </w:r>
          </w:p>
        </w:tc>
      </w:tr>
      <w:tr w:rsidR="00246822" w:rsidRPr="00D60A14" w:rsidTr="006F22C9">
        <w:trPr>
          <w:trHeight w:val="330"/>
        </w:trPr>
        <w:tc>
          <w:tcPr>
            <w:tcW w:w="2802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caracoles</w:t>
            </w:r>
          </w:p>
        </w:tc>
        <w:tc>
          <w:tcPr>
            <w:tcW w:w="1559" w:type="dxa"/>
          </w:tcPr>
          <w:p w:rsidR="00246822" w:rsidRPr="00D60A14" w:rsidRDefault="00032748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+Hº</w:t>
            </w:r>
          </w:p>
        </w:tc>
        <w:tc>
          <w:tcPr>
            <w:tcW w:w="4536" w:type="dxa"/>
          </w:tcPr>
          <w:p w:rsidR="00246822" w:rsidRPr="00D60A14" w:rsidRDefault="00723E4E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ceniza de leña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+</w:t>
            </w:r>
            <w:r w:rsidRPr="00D60A14">
              <w:rPr>
                <w:rFonts w:ascii="Verdana" w:hAnsi="Verdana"/>
                <w:sz w:val="28"/>
                <w:szCs w:val="28"/>
              </w:rPr>
              <w:t>cáscara huevo</w:t>
            </w:r>
          </w:p>
        </w:tc>
        <w:tc>
          <w:tcPr>
            <w:tcW w:w="6520" w:type="dxa"/>
          </w:tcPr>
          <w:p w:rsidR="00246822" w:rsidRPr="00D60A14" w:rsidRDefault="00032748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 xml:space="preserve">Repcar </w:t>
            </w:r>
            <w:r w:rsidRPr="00D60A14">
              <w:rPr>
                <w:rFonts w:ascii="Verdana" w:hAnsi="Verdana"/>
                <w:sz w:val="28"/>
                <w:szCs w:val="28"/>
              </w:rPr>
              <w:t>/ Sulfat</w:t>
            </w:r>
            <w:r w:rsidR="00D60A14">
              <w:rPr>
                <w:rFonts w:ascii="Verdana" w:hAnsi="Verdana"/>
                <w:sz w:val="28"/>
                <w:szCs w:val="28"/>
              </w:rPr>
              <w:t>o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de Fe (bol</w:t>
            </w:r>
            <w:r w:rsidR="00D60A14">
              <w:rPr>
                <w:rFonts w:ascii="Verdana" w:hAnsi="Verdana"/>
                <w:sz w:val="28"/>
                <w:szCs w:val="28"/>
              </w:rPr>
              <w:t>i</w:t>
            </w:r>
            <w:r w:rsidRPr="00D60A14">
              <w:rPr>
                <w:rFonts w:ascii="Verdana" w:hAnsi="Verdana"/>
                <w:sz w:val="28"/>
                <w:szCs w:val="28"/>
              </w:rPr>
              <w:t>t</w:t>
            </w:r>
            <w:r w:rsidR="00D60A14">
              <w:rPr>
                <w:rFonts w:ascii="Verdana" w:hAnsi="Verdana"/>
                <w:sz w:val="28"/>
                <w:szCs w:val="28"/>
              </w:rPr>
              <w:t>a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s </w:t>
            </w:r>
            <w:r w:rsidR="00D60A14">
              <w:rPr>
                <w:rFonts w:ascii="Verdana" w:hAnsi="Verdana"/>
                <w:sz w:val="28"/>
                <w:szCs w:val="28"/>
              </w:rPr>
              <w:t>azules</w:t>
            </w:r>
            <w:r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246822" w:rsidRPr="00D60A14" w:rsidTr="006F22C9">
        <w:trPr>
          <w:trHeight w:val="315"/>
        </w:trPr>
        <w:tc>
          <w:tcPr>
            <w:tcW w:w="2802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p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u</w:t>
            </w:r>
            <w:r w:rsidRPr="00D60A14">
              <w:rPr>
                <w:rFonts w:ascii="Verdana" w:hAnsi="Verdana"/>
                <w:sz w:val="28"/>
                <w:szCs w:val="28"/>
              </w:rPr>
              <w:t>lgón</w:t>
            </w:r>
          </w:p>
        </w:tc>
        <w:tc>
          <w:tcPr>
            <w:tcW w:w="1559" w:type="dxa"/>
          </w:tcPr>
          <w:p w:rsidR="00246822" w:rsidRPr="00D60A14" w:rsidRDefault="00032748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+N</w:t>
            </w:r>
          </w:p>
        </w:tc>
        <w:tc>
          <w:tcPr>
            <w:tcW w:w="4536" w:type="dxa"/>
          </w:tcPr>
          <w:p w:rsidR="00246822" w:rsidRPr="00D60A14" w:rsidRDefault="00723E4E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jabón de lavar platos</w:t>
            </w:r>
          </w:p>
        </w:tc>
        <w:tc>
          <w:tcPr>
            <w:tcW w:w="6520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Piretrina</w:t>
            </w:r>
          </w:p>
        </w:tc>
      </w:tr>
      <w:tr w:rsidR="00246822" w:rsidRPr="00D60A14" w:rsidTr="006F22C9">
        <w:trPr>
          <w:trHeight w:val="315"/>
        </w:trPr>
        <w:tc>
          <w:tcPr>
            <w:tcW w:w="2802" w:type="dxa"/>
          </w:tcPr>
          <w:p w:rsidR="00246822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t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rips</w:t>
            </w:r>
          </w:p>
        </w:tc>
        <w:tc>
          <w:tcPr>
            <w:tcW w:w="1559" w:type="dxa"/>
          </w:tcPr>
          <w:p w:rsidR="00246822" w:rsidRPr="00D60A14" w:rsidRDefault="00032748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-Hº/+Tº</w:t>
            </w:r>
          </w:p>
        </w:tc>
        <w:tc>
          <w:tcPr>
            <w:tcW w:w="4536" w:type="dxa"/>
          </w:tcPr>
          <w:p w:rsidR="00246822" w:rsidRPr="00D60A14" w:rsidRDefault="00723E4E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aceite</w:t>
            </w:r>
            <w:r w:rsidR="000B3455" w:rsidRPr="00D60A14">
              <w:rPr>
                <w:rFonts w:ascii="Verdana" w:hAnsi="Verdana"/>
                <w:sz w:val="28"/>
                <w:szCs w:val="28"/>
              </w:rPr>
              <w:t xml:space="preserve"> parafínic</w:t>
            </w:r>
            <w:r w:rsidRPr="00D60A14">
              <w:rPr>
                <w:rFonts w:ascii="Verdana" w:hAnsi="Verdana"/>
                <w:sz w:val="28"/>
                <w:szCs w:val="28"/>
              </w:rPr>
              <w:t>o</w:t>
            </w:r>
            <w:r w:rsidR="000B3455" w:rsidRPr="00D60A14">
              <w:rPr>
                <w:rFonts w:ascii="Verdana" w:hAnsi="Verdana"/>
                <w:sz w:val="28"/>
                <w:szCs w:val="28"/>
              </w:rPr>
              <w:t xml:space="preserve"> (màx. 28ºC)</w:t>
            </w:r>
          </w:p>
        </w:tc>
        <w:tc>
          <w:tcPr>
            <w:tcW w:w="6520" w:type="dxa"/>
          </w:tcPr>
          <w:p w:rsidR="00246822" w:rsidRPr="00D60A14" w:rsidRDefault="00D60A14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aceite</w:t>
            </w:r>
            <w:r w:rsidR="00032748" w:rsidRPr="00D60A14">
              <w:rPr>
                <w:rFonts w:ascii="Verdana" w:hAnsi="Verdana"/>
                <w:sz w:val="28"/>
                <w:szCs w:val="28"/>
              </w:rPr>
              <w:t xml:space="preserve"> de n</w:t>
            </w:r>
            <w:r w:rsidR="004329A3" w:rsidRPr="00D60A14">
              <w:rPr>
                <w:rFonts w:ascii="Verdana" w:hAnsi="Verdana"/>
                <w:sz w:val="28"/>
                <w:szCs w:val="28"/>
              </w:rPr>
              <w:t>ee</w:t>
            </w:r>
            <w:r w:rsidR="00032748" w:rsidRPr="00D60A14">
              <w:rPr>
                <w:rFonts w:ascii="Verdana" w:hAnsi="Verdana"/>
                <w:sz w:val="28"/>
                <w:szCs w:val="28"/>
              </w:rPr>
              <w:t>m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/ Spinosar</w:t>
            </w:r>
          </w:p>
        </w:tc>
      </w:tr>
      <w:tr w:rsidR="00D0680C" w:rsidRPr="00D60A14" w:rsidTr="006F22C9">
        <w:trPr>
          <w:trHeight w:val="330"/>
        </w:trPr>
        <w:tc>
          <w:tcPr>
            <w:tcW w:w="2802" w:type="dxa"/>
          </w:tcPr>
          <w:p w:rsidR="00D0680C" w:rsidRPr="00D60A14" w:rsidRDefault="00D60A14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araña</w:t>
            </w:r>
            <w:r w:rsidR="00D0680C" w:rsidRPr="00D60A14">
              <w:rPr>
                <w:rFonts w:ascii="Verdana" w:hAnsi="Verdana"/>
                <w:sz w:val="28"/>
                <w:szCs w:val="28"/>
              </w:rPr>
              <w:t xml:space="preserve"> (</w:t>
            </w:r>
            <w:r>
              <w:rPr>
                <w:rFonts w:ascii="Verdana" w:hAnsi="Verdana"/>
                <w:sz w:val="28"/>
                <w:szCs w:val="28"/>
              </w:rPr>
              <w:t>a</w:t>
            </w:r>
            <w:r w:rsidR="00D0680C" w:rsidRPr="00D60A14">
              <w:rPr>
                <w:rFonts w:ascii="Verdana" w:hAnsi="Verdana"/>
                <w:sz w:val="28"/>
                <w:szCs w:val="28"/>
              </w:rPr>
              <w:t>car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="00D0680C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0680C" w:rsidRPr="00D60A14" w:rsidRDefault="00D0680C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-Hº/+Tº</w:t>
            </w:r>
          </w:p>
        </w:tc>
        <w:tc>
          <w:tcPr>
            <w:tcW w:w="4536" w:type="dxa"/>
          </w:tcPr>
          <w:p w:rsidR="00D0680C" w:rsidRPr="00D60A14" w:rsidRDefault="00D0680C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S+vin</w:t>
            </w:r>
            <w:r w:rsidR="00723E4E" w:rsidRPr="00D60A14">
              <w:rPr>
                <w:rFonts w:ascii="Verdana" w:hAnsi="Verdana"/>
                <w:sz w:val="28"/>
                <w:szCs w:val="28"/>
              </w:rPr>
              <w:t>a</w:t>
            </w:r>
            <w:r w:rsidRPr="00D60A14">
              <w:rPr>
                <w:rFonts w:ascii="Verdana" w:hAnsi="Verdana"/>
                <w:sz w:val="28"/>
                <w:szCs w:val="28"/>
              </w:rPr>
              <w:t>gre</w:t>
            </w:r>
          </w:p>
        </w:tc>
        <w:tc>
          <w:tcPr>
            <w:tcW w:w="6520" w:type="dxa"/>
          </w:tcPr>
          <w:p w:rsidR="00D0680C" w:rsidRPr="00D60A14" w:rsidRDefault="00D0680C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S m</w:t>
            </w:r>
            <w:r w:rsidR="00632604" w:rsidRPr="00D60A14">
              <w:rPr>
                <w:rFonts w:ascii="Verdana" w:hAnsi="Verdana"/>
                <w:sz w:val="28"/>
                <w:szCs w:val="28"/>
              </w:rPr>
              <w:t>ojable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(màx. 28ºC)</w:t>
            </w:r>
          </w:p>
        </w:tc>
      </w:tr>
      <w:tr w:rsidR="00246822" w:rsidRPr="00D60A14" w:rsidTr="006F22C9">
        <w:trPr>
          <w:trHeight w:val="330"/>
        </w:trPr>
        <w:tc>
          <w:tcPr>
            <w:tcW w:w="2802" w:type="dxa"/>
          </w:tcPr>
          <w:p w:rsidR="00246822" w:rsidRPr="00D60A14" w:rsidRDefault="005815FC" w:rsidP="006F22C9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r>
              <w:rPr>
                <w:rFonts w:ascii="Verdana" w:hAnsi="Verdana"/>
                <w:sz w:val="28"/>
                <w:szCs w:val="28"/>
              </w:rPr>
              <w:t>o</w:t>
            </w:r>
            <w:r w:rsidR="00246822" w:rsidRPr="00D60A14">
              <w:rPr>
                <w:rFonts w:ascii="Verdana" w:hAnsi="Verdana"/>
                <w:sz w:val="28"/>
                <w:szCs w:val="28"/>
              </w:rPr>
              <w:t>ruga</w:t>
            </w:r>
            <w:r>
              <w:rPr>
                <w:rFonts w:ascii="Verdana" w:hAnsi="Verdana"/>
                <w:sz w:val="28"/>
                <w:szCs w:val="28"/>
              </w:rPr>
              <w:t xml:space="preserve"> lepidóptero</w:t>
            </w:r>
            <w:bookmarkEnd w:id="0"/>
          </w:p>
        </w:tc>
        <w:tc>
          <w:tcPr>
            <w:tcW w:w="1559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6822" w:rsidRPr="00D60A14" w:rsidRDefault="000B3455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S/</w:t>
            </w:r>
            <w:r w:rsidR="00723E4E" w:rsidRPr="00D60A14">
              <w:rPr>
                <w:rFonts w:ascii="Verdana" w:hAnsi="Verdana"/>
                <w:sz w:val="28"/>
                <w:szCs w:val="28"/>
              </w:rPr>
              <w:t>cuarzo</w:t>
            </w:r>
          </w:p>
        </w:tc>
        <w:tc>
          <w:tcPr>
            <w:tcW w:w="6520" w:type="dxa"/>
          </w:tcPr>
          <w:p w:rsidR="00246822" w:rsidRPr="00D60A14" w:rsidRDefault="00246822" w:rsidP="006F22C9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60A14">
              <w:rPr>
                <w:rFonts w:ascii="Verdana" w:hAnsi="Verdana"/>
                <w:sz w:val="28"/>
                <w:szCs w:val="28"/>
              </w:rPr>
              <w:t>Bacil</w:t>
            </w:r>
            <w:r w:rsidR="00032748" w:rsidRPr="00D60A14">
              <w:rPr>
                <w:rFonts w:ascii="Verdana" w:hAnsi="Verdana"/>
                <w:sz w:val="28"/>
                <w:szCs w:val="28"/>
              </w:rPr>
              <w:t>l</w:t>
            </w:r>
            <w:r w:rsidRPr="00D60A14">
              <w:rPr>
                <w:rFonts w:ascii="Verdana" w:hAnsi="Verdana"/>
                <w:sz w:val="28"/>
                <w:szCs w:val="28"/>
              </w:rPr>
              <w:t>us</w:t>
            </w:r>
            <w:proofErr w:type="spellEnd"/>
            <w:r w:rsidRPr="00D60A14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D60A14">
              <w:rPr>
                <w:rFonts w:ascii="Verdana" w:hAnsi="Verdana"/>
                <w:sz w:val="28"/>
                <w:szCs w:val="28"/>
              </w:rPr>
              <w:t>Thur</w:t>
            </w:r>
            <w:r w:rsidR="00032748" w:rsidRPr="00D60A14">
              <w:rPr>
                <w:rFonts w:ascii="Verdana" w:hAnsi="Verdana"/>
                <w:sz w:val="28"/>
                <w:szCs w:val="28"/>
              </w:rPr>
              <w:t>i</w:t>
            </w:r>
            <w:r w:rsidRPr="00D60A14">
              <w:rPr>
                <w:rFonts w:ascii="Verdana" w:hAnsi="Verdana"/>
                <w:sz w:val="28"/>
                <w:szCs w:val="28"/>
              </w:rPr>
              <w:t>ng</w:t>
            </w:r>
            <w:r w:rsidR="00032748" w:rsidRPr="00D60A14">
              <w:rPr>
                <w:rFonts w:ascii="Verdana" w:hAnsi="Verdana"/>
                <w:sz w:val="28"/>
                <w:szCs w:val="28"/>
              </w:rPr>
              <w:t>i</w:t>
            </w:r>
            <w:r w:rsidRPr="00D60A14">
              <w:rPr>
                <w:rFonts w:ascii="Verdana" w:hAnsi="Verdana"/>
                <w:sz w:val="28"/>
                <w:szCs w:val="28"/>
              </w:rPr>
              <w:t>ensis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+mela</w:t>
            </w:r>
            <w:r w:rsidR="00632604" w:rsidRPr="00D60A14">
              <w:rPr>
                <w:rFonts w:ascii="Verdana" w:hAnsi="Verdana"/>
                <w:sz w:val="28"/>
                <w:szCs w:val="28"/>
              </w:rPr>
              <w:t>z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a</w:t>
            </w:r>
            <w:proofErr w:type="spellEnd"/>
            <w:r w:rsidR="00263E7A" w:rsidRPr="00D60A14">
              <w:rPr>
                <w:rFonts w:ascii="Verdana" w:hAnsi="Verdana"/>
                <w:sz w:val="28"/>
                <w:szCs w:val="28"/>
              </w:rPr>
              <w:t xml:space="preserve"> (1%</w:t>
            </w:r>
            <w:r w:rsidR="005D616C">
              <w:rPr>
                <w:rFonts w:ascii="Verdana" w:hAnsi="Verdana"/>
                <w:sz w:val="28"/>
                <w:szCs w:val="28"/>
              </w:rPr>
              <w:t>azúcar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263E7A" w:rsidRPr="00D60A14" w:rsidTr="006F22C9">
        <w:trPr>
          <w:trHeight w:val="315"/>
        </w:trPr>
        <w:tc>
          <w:tcPr>
            <w:tcW w:w="2802" w:type="dxa"/>
          </w:tcPr>
          <w:p w:rsidR="00263E7A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m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osca blanca</w:t>
            </w:r>
          </w:p>
        </w:tc>
        <w:tc>
          <w:tcPr>
            <w:tcW w:w="1559" w:type="dxa"/>
          </w:tcPr>
          <w:p w:rsidR="00263E7A" w:rsidRPr="00D60A14" w:rsidRDefault="00263E7A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+N/+Hº</w:t>
            </w:r>
          </w:p>
        </w:tc>
        <w:tc>
          <w:tcPr>
            <w:tcW w:w="4536" w:type="dxa"/>
          </w:tcPr>
          <w:p w:rsidR="00263E7A" w:rsidRPr="00D60A14" w:rsidRDefault="00723E4E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jabón de lavar platos</w:t>
            </w:r>
          </w:p>
        </w:tc>
        <w:tc>
          <w:tcPr>
            <w:tcW w:w="6520" w:type="dxa"/>
          </w:tcPr>
          <w:p w:rsidR="00263E7A" w:rsidRPr="00D60A14" w:rsidRDefault="00723E4E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jabón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 xml:space="preserve"> K (cicl</w:t>
            </w:r>
            <w:r w:rsidR="00632604" w:rsidRPr="00D60A14">
              <w:rPr>
                <w:rFonts w:ascii="Verdana" w:hAnsi="Verdana"/>
                <w:sz w:val="28"/>
                <w:szCs w:val="28"/>
              </w:rPr>
              <w:t>o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s 24h, aplic</w:t>
            </w:r>
            <w:r w:rsidR="005D616C">
              <w:rPr>
                <w:rFonts w:ascii="Verdana" w:hAnsi="Verdana"/>
                <w:sz w:val="28"/>
                <w:szCs w:val="28"/>
              </w:rPr>
              <w:t>.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 xml:space="preserve"> m</w:t>
            </w:r>
            <w:r w:rsidR="00632604" w:rsidRPr="00D60A14">
              <w:rPr>
                <w:rFonts w:ascii="Verdana" w:hAnsi="Verdana"/>
                <w:sz w:val="28"/>
                <w:szCs w:val="28"/>
              </w:rPr>
              <w:t>ediodía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 xml:space="preserve"> sec</w:t>
            </w:r>
            <w:r w:rsidR="00632604" w:rsidRPr="00D60A14">
              <w:rPr>
                <w:rFonts w:ascii="Verdana" w:hAnsi="Verdana"/>
                <w:sz w:val="28"/>
                <w:szCs w:val="28"/>
              </w:rPr>
              <w:t>o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263E7A" w:rsidRPr="00D60A14" w:rsidTr="006F22C9">
        <w:trPr>
          <w:trHeight w:val="315"/>
        </w:trPr>
        <w:tc>
          <w:tcPr>
            <w:tcW w:w="2802" w:type="dxa"/>
          </w:tcPr>
          <w:p w:rsidR="00263E7A" w:rsidRPr="00D60A14" w:rsidRDefault="00C26B39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coch. algodonosa</w:t>
            </w:r>
          </w:p>
        </w:tc>
        <w:tc>
          <w:tcPr>
            <w:tcW w:w="1559" w:type="dxa"/>
          </w:tcPr>
          <w:p w:rsidR="00263E7A" w:rsidRPr="00D60A14" w:rsidRDefault="00263E7A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+N</w:t>
            </w:r>
          </w:p>
        </w:tc>
        <w:tc>
          <w:tcPr>
            <w:tcW w:w="4536" w:type="dxa"/>
          </w:tcPr>
          <w:p w:rsidR="00263E7A" w:rsidRPr="00D60A14" w:rsidRDefault="00723E4E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 xml:space="preserve">aceite parafínico 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(màx. 28ºC)</w:t>
            </w:r>
          </w:p>
        </w:tc>
        <w:tc>
          <w:tcPr>
            <w:tcW w:w="6520" w:type="dxa"/>
          </w:tcPr>
          <w:p w:rsidR="00263E7A" w:rsidRPr="00D60A14" w:rsidRDefault="00632604" w:rsidP="006F22C9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jabón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 xml:space="preserve"> K (</w:t>
            </w:r>
            <w:proofErr w:type="spellStart"/>
            <w:r w:rsidR="00263E7A" w:rsidRPr="00D60A14">
              <w:rPr>
                <w:rFonts w:ascii="Verdana" w:hAnsi="Verdana"/>
                <w:sz w:val="28"/>
                <w:szCs w:val="28"/>
              </w:rPr>
              <w:t>aplic</w:t>
            </w:r>
            <w:proofErr w:type="spellEnd"/>
            <w:r w:rsidR="005D616C">
              <w:rPr>
                <w:rFonts w:ascii="Verdana" w:hAnsi="Verdana"/>
                <w:sz w:val="28"/>
                <w:szCs w:val="28"/>
              </w:rPr>
              <w:t>.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mediodía seco </w:t>
            </w:r>
            <w:r w:rsidR="00263E7A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</w:tbl>
    <w:p w:rsidR="002F08B7" w:rsidRPr="00D60A14" w:rsidRDefault="002F08B7">
      <w:pPr>
        <w:rPr>
          <w:rFonts w:ascii="Verdana" w:hAnsi="Verdana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2424F" w:rsidRPr="00D60A14" w:rsidTr="0012424F">
        <w:tc>
          <w:tcPr>
            <w:tcW w:w="7072" w:type="dxa"/>
          </w:tcPr>
          <w:p w:rsidR="0012424F" w:rsidRPr="00D60A14" w:rsidRDefault="0012424F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Plant</w:t>
            </w:r>
            <w:r w:rsidR="00F0295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a</w:t>
            </w:r>
            <w:r w:rsidR="00F1066D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s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per curar plan</w:t>
            </w:r>
            <w:r w:rsid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ta</w:t>
            </w: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s</w:t>
            </w:r>
            <w:r w:rsidR="00F1066D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 xml:space="preserve"> (purin</w:t>
            </w:r>
            <w:r w:rsidR="00F02959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e</w:t>
            </w:r>
            <w:r w:rsidR="00F1066D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s)</w:t>
            </w:r>
          </w:p>
        </w:tc>
        <w:tc>
          <w:tcPr>
            <w:tcW w:w="7072" w:type="dxa"/>
          </w:tcPr>
          <w:p w:rsidR="0012424F" w:rsidRPr="00D60A14" w:rsidRDefault="0012424F">
            <w:pPr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us</w:t>
            </w:r>
            <w:r w:rsidR="00763D76" w:rsidRPr="00D60A14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o</w:t>
            </w:r>
          </w:p>
        </w:tc>
      </w:tr>
      <w:tr w:rsidR="0012424F" w:rsidRPr="00D60A14" w:rsidTr="0012424F">
        <w:tc>
          <w:tcPr>
            <w:tcW w:w="7072" w:type="dxa"/>
          </w:tcPr>
          <w:p w:rsidR="0012424F" w:rsidRPr="00D60A14" w:rsidRDefault="00125384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+</w:t>
            </w:r>
            <w:r w:rsidR="0012424F"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Equisetum hyemale</w:t>
            </w:r>
            <w:r w:rsidR="0012424F" w:rsidRPr="00D60A14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(</w:t>
            </w:r>
            <w:r w:rsidR="00F02959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>cola de caballo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7072" w:type="dxa"/>
          </w:tcPr>
          <w:p w:rsidR="0012424F" w:rsidRPr="00D60A14" w:rsidRDefault="0012424F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Fungicida/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fortalecimiento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8667F" w:rsidRPr="00D60A14">
              <w:rPr>
                <w:rFonts w:ascii="Verdana" w:hAnsi="Verdana"/>
                <w:sz w:val="28"/>
                <w:szCs w:val="28"/>
              </w:rPr>
              <w:t>pare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d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8667F" w:rsidRPr="00D60A14">
              <w:rPr>
                <w:rFonts w:ascii="Verdana" w:hAnsi="Verdana"/>
                <w:sz w:val="28"/>
                <w:szCs w:val="28"/>
              </w:rPr>
              <w:t>celular</w:t>
            </w:r>
          </w:p>
        </w:tc>
      </w:tr>
      <w:tr w:rsidR="0012424F" w:rsidRPr="00D60A14" w:rsidTr="0012424F">
        <w:tc>
          <w:tcPr>
            <w:tcW w:w="7072" w:type="dxa"/>
          </w:tcPr>
          <w:p w:rsidR="0012424F" w:rsidRPr="00D60A14" w:rsidRDefault="00125384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+</w:t>
            </w:r>
            <w:proofErr w:type="spellStart"/>
            <w:r w:rsidR="0012424F"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Symphytum</w:t>
            </w:r>
            <w:proofErr w:type="spellEnd"/>
            <w:r w:rsidR="0012424F"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2424F"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officinale</w:t>
            </w:r>
            <w:proofErr w:type="spellEnd"/>
            <w:r w:rsidR="0012424F" w:rsidRPr="00D60A14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(</w:t>
            </w:r>
            <w:r w:rsidR="00D60A14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>consuelda</w:t>
            </w:r>
            <w:r w:rsidR="0012424F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 xml:space="preserve"> </w:t>
            </w:r>
            <w:r w:rsidR="00D60A14" w:rsidRPr="00D60A14">
              <w:rPr>
                <w:rFonts w:ascii="Verdana" w:hAnsi="Verdana"/>
                <w:b/>
                <w:color w:val="0070C0"/>
                <w:sz w:val="28"/>
                <w:szCs w:val="28"/>
              </w:rPr>
              <w:t>mayor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7072" w:type="dxa"/>
          </w:tcPr>
          <w:p w:rsidR="0012424F" w:rsidRPr="00D60A14" w:rsidRDefault="0012424F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Estimulant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e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del fru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to</w:t>
            </w:r>
            <w:r w:rsidRPr="00D60A14">
              <w:rPr>
                <w:rFonts w:ascii="Verdana" w:hAnsi="Verdana"/>
                <w:sz w:val="28"/>
                <w:szCs w:val="28"/>
              </w:rPr>
              <w:t>/cicatri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zante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78667F" w:rsidRPr="00D60A14">
              <w:rPr>
                <w:rFonts w:ascii="Verdana" w:hAnsi="Verdana"/>
                <w:sz w:val="28"/>
                <w:szCs w:val="28"/>
              </w:rPr>
              <w:t>poda</w:t>
            </w:r>
            <w:r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12424F" w:rsidRPr="00D60A14" w:rsidTr="0012424F">
        <w:tc>
          <w:tcPr>
            <w:tcW w:w="7072" w:type="dxa"/>
          </w:tcPr>
          <w:p w:rsidR="0012424F" w:rsidRPr="00D60A14" w:rsidRDefault="00125384">
            <w:pPr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+</w:t>
            </w:r>
            <w:r w:rsidR="0012424F"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 xml:space="preserve">Taraxacum officinale 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(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diente de león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7072" w:type="dxa"/>
          </w:tcPr>
          <w:p w:rsidR="0012424F" w:rsidRPr="00D60A14" w:rsidRDefault="00125384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Estimulant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e</w:t>
            </w:r>
            <w:r w:rsidRPr="00D60A14">
              <w:rPr>
                <w:rFonts w:ascii="Verdana" w:hAnsi="Verdana"/>
                <w:sz w:val="28"/>
                <w:szCs w:val="28"/>
              </w:rPr>
              <w:t xml:space="preserve"> t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i</w:t>
            </w:r>
            <w:r w:rsidRPr="00D60A14">
              <w:rPr>
                <w:rFonts w:ascii="Verdana" w:hAnsi="Verdana"/>
                <w:sz w:val="28"/>
                <w:szCs w:val="28"/>
              </w:rPr>
              <w:t>erra i planta</w:t>
            </w:r>
          </w:p>
        </w:tc>
      </w:tr>
      <w:tr w:rsidR="0012424F" w:rsidRPr="00D60A14" w:rsidTr="0012424F">
        <w:tc>
          <w:tcPr>
            <w:tcW w:w="7072" w:type="dxa"/>
          </w:tcPr>
          <w:p w:rsidR="0012424F" w:rsidRPr="00D60A14" w:rsidRDefault="00125384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+</w:t>
            </w:r>
            <w:r w:rsidR="0012424F" w:rsidRPr="00D60A14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>Urtica dioca</w:t>
            </w:r>
            <w:r w:rsidR="0012424F" w:rsidRPr="00D60A14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(ortiga gran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de</w:t>
            </w:r>
            <w:r w:rsidR="0012424F" w:rsidRPr="00D60A14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7072" w:type="dxa"/>
          </w:tcPr>
          <w:p w:rsidR="0012424F" w:rsidRPr="00D60A14" w:rsidRDefault="0012424F">
            <w:pPr>
              <w:rPr>
                <w:rFonts w:ascii="Verdana" w:hAnsi="Verdana"/>
                <w:sz w:val="28"/>
                <w:szCs w:val="28"/>
              </w:rPr>
            </w:pPr>
            <w:r w:rsidRPr="00D60A14">
              <w:rPr>
                <w:rFonts w:ascii="Verdana" w:hAnsi="Verdana"/>
                <w:sz w:val="28"/>
                <w:szCs w:val="28"/>
              </w:rPr>
              <w:t>Estimulant</w:t>
            </w:r>
            <w:r w:rsidR="00763D76" w:rsidRPr="00D60A14">
              <w:rPr>
                <w:rFonts w:ascii="Verdana" w:hAnsi="Verdana"/>
                <w:sz w:val="28"/>
                <w:szCs w:val="28"/>
              </w:rPr>
              <w:t>e</w:t>
            </w:r>
            <w:r w:rsidRPr="00D60A14">
              <w:rPr>
                <w:rFonts w:ascii="Verdana" w:hAnsi="Verdana"/>
                <w:sz w:val="28"/>
                <w:szCs w:val="28"/>
              </w:rPr>
              <w:t>/Fungicida/Insecticida/Acaricida</w:t>
            </w:r>
          </w:p>
        </w:tc>
      </w:tr>
    </w:tbl>
    <w:p w:rsidR="00125384" w:rsidRPr="00D60A14" w:rsidRDefault="00125384">
      <w:pPr>
        <w:rPr>
          <w:rFonts w:ascii="Verdana" w:hAnsi="Verdana"/>
          <w:sz w:val="28"/>
          <w:szCs w:val="28"/>
        </w:rPr>
      </w:pPr>
    </w:p>
    <w:p w:rsidR="00EE13E4" w:rsidRPr="00D60A14" w:rsidRDefault="00125384">
      <w:pPr>
        <w:rPr>
          <w:rFonts w:ascii="Verdana" w:hAnsi="Verdana"/>
          <w:sz w:val="28"/>
          <w:szCs w:val="28"/>
        </w:rPr>
      </w:pPr>
      <w:r w:rsidRPr="00D60A14">
        <w:rPr>
          <w:rFonts w:ascii="Verdana" w:hAnsi="Verdana"/>
          <w:b/>
          <w:sz w:val="28"/>
          <w:szCs w:val="28"/>
        </w:rPr>
        <w:t xml:space="preserve">Caldo </w:t>
      </w:r>
      <w:r w:rsidR="00D60A14" w:rsidRPr="00D60A14">
        <w:rPr>
          <w:rFonts w:ascii="Verdana" w:hAnsi="Verdana"/>
          <w:b/>
          <w:sz w:val="28"/>
          <w:szCs w:val="28"/>
        </w:rPr>
        <w:t>bordelés</w:t>
      </w:r>
      <w:r w:rsidRPr="00D60A14">
        <w:rPr>
          <w:rFonts w:ascii="Verdana" w:hAnsi="Verdana"/>
          <w:sz w:val="28"/>
          <w:szCs w:val="28"/>
        </w:rPr>
        <w:t xml:space="preserve"> (Cu+Ca): </w:t>
      </w:r>
      <w:r w:rsidR="00D60A14" w:rsidRPr="00D60A14">
        <w:rPr>
          <w:rFonts w:ascii="Verdana" w:hAnsi="Verdana"/>
          <w:sz w:val="28"/>
          <w:szCs w:val="28"/>
        </w:rPr>
        <w:t>potente</w:t>
      </w:r>
      <w:r w:rsidRPr="00D60A14">
        <w:rPr>
          <w:rFonts w:ascii="Verdana" w:hAnsi="Verdana"/>
          <w:sz w:val="28"/>
          <w:szCs w:val="28"/>
        </w:rPr>
        <w:t xml:space="preserve"> fungicida.</w:t>
      </w:r>
      <w:r w:rsidR="00EE13E4" w:rsidRPr="00D60A14">
        <w:rPr>
          <w:rFonts w:ascii="Verdana" w:hAnsi="Verdana"/>
          <w:sz w:val="28"/>
          <w:szCs w:val="28"/>
        </w:rPr>
        <w:t xml:space="preserve">    </w:t>
      </w:r>
      <w:r w:rsidR="00EE13E4" w:rsidRPr="00D60A14">
        <w:rPr>
          <w:rFonts w:ascii="Verdana" w:hAnsi="Verdana"/>
          <w:b/>
          <w:color w:val="0070C0"/>
          <w:sz w:val="28"/>
          <w:szCs w:val="28"/>
        </w:rPr>
        <w:t>Humus de lombri</w:t>
      </w:r>
      <w:r w:rsidR="00763D76" w:rsidRPr="00D60A14">
        <w:rPr>
          <w:rFonts w:ascii="Verdana" w:hAnsi="Verdana"/>
          <w:b/>
          <w:color w:val="0070C0"/>
          <w:sz w:val="28"/>
          <w:szCs w:val="28"/>
        </w:rPr>
        <w:t>z</w:t>
      </w:r>
      <w:r w:rsidR="00EE13E4" w:rsidRPr="00D60A14">
        <w:rPr>
          <w:rFonts w:ascii="Verdana" w:hAnsi="Verdana"/>
          <w:sz w:val="28"/>
          <w:szCs w:val="28"/>
        </w:rPr>
        <w:t xml:space="preserve">: </w:t>
      </w:r>
      <w:r w:rsidR="00D60A14" w:rsidRPr="00D60A14">
        <w:rPr>
          <w:rFonts w:ascii="Verdana" w:hAnsi="Verdana"/>
          <w:sz w:val="28"/>
          <w:szCs w:val="28"/>
        </w:rPr>
        <w:t>potente</w:t>
      </w:r>
      <w:r w:rsidR="00EE13E4" w:rsidRPr="00D60A14">
        <w:rPr>
          <w:rFonts w:ascii="Verdana" w:hAnsi="Verdana"/>
          <w:sz w:val="28"/>
          <w:szCs w:val="28"/>
        </w:rPr>
        <w:t xml:space="preserve"> </w:t>
      </w:r>
      <w:r w:rsidR="00D60A14" w:rsidRPr="00D60A14">
        <w:rPr>
          <w:rFonts w:ascii="Verdana" w:hAnsi="Verdana"/>
          <w:sz w:val="28"/>
          <w:szCs w:val="28"/>
        </w:rPr>
        <w:t>fertilizante</w:t>
      </w:r>
      <w:r w:rsidR="00EE13E4" w:rsidRPr="00D60A14">
        <w:rPr>
          <w:rFonts w:ascii="Verdana" w:hAnsi="Verdana"/>
          <w:sz w:val="28"/>
          <w:szCs w:val="28"/>
        </w:rPr>
        <w:t>.</w:t>
      </w:r>
    </w:p>
    <w:sectPr w:rsidR="00EE13E4" w:rsidRPr="00D60A14" w:rsidSect="006F22C9">
      <w:headerReference w:type="default" r:id="rId7"/>
      <w:pgSz w:w="16838" w:h="11906" w:orient="landscape"/>
      <w:pgMar w:top="720" w:right="720" w:bottom="720" w:left="72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B6" w:rsidRDefault="001544B6" w:rsidP="00E16C5A">
      <w:pPr>
        <w:spacing w:after="0" w:line="240" w:lineRule="auto"/>
      </w:pPr>
      <w:r>
        <w:separator/>
      </w:r>
    </w:p>
  </w:endnote>
  <w:endnote w:type="continuationSeparator" w:id="0">
    <w:p w:rsidR="001544B6" w:rsidRDefault="001544B6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B6" w:rsidRDefault="001544B6" w:rsidP="00E16C5A">
      <w:pPr>
        <w:spacing w:after="0" w:line="240" w:lineRule="auto"/>
      </w:pPr>
      <w:r>
        <w:separator/>
      </w:r>
    </w:p>
  </w:footnote>
  <w:footnote w:type="continuationSeparator" w:id="0">
    <w:p w:rsidR="001544B6" w:rsidRDefault="001544B6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C9" w:rsidRDefault="006F22C9">
    <w:pPr>
      <w:pStyle w:val="Encabezado"/>
    </w:pPr>
    <w:r>
      <w:rPr>
        <w:rFonts w:ascii="Verdana" w:hAnsi="Verdana"/>
        <w:b/>
        <w:sz w:val="24"/>
        <w:szCs w:val="24"/>
      </w:rPr>
      <w:t xml:space="preserve">Taller de tratamientos ecológicos para el cultivo de plantas medicinales.                              </w:t>
    </w:r>
    <w:proofErr w:type="spellStart"/>
    <w:r>
      <w:rPr>
        <w:rFonts w:ascii="Verdana" w:hAnsi="Verdana"/>
        <w:b/>
        <w:sz w:val="24"/>
        <w:szCs w:val="24"/>
      </w:rPr>
      <w:t>Pàmies</w:t>
    </w:r>
    <w:proofErr w:type="spellEnd"/>
    <w:r>
      <w:rPr>
        <w:rFonts w:ascii="Verdana" w:hAnsi="Verdana"/>
        <w:b/>
        <w:sz w:val="24"/>
        <w:szCs w:val="24"/>
      </w:rPr>
      <w:t xml:space="preserve"> Vitae</w:t>
    </w:r>
  </w:p>
  <w:p w:rsidR="00E16C5A" w:rsidRDefault="00E16C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08"/>
    <w:rsid w:val="00002B68"/>
    <w:rsid w:val="00032748"/>
    <w:rsid w:val="00060698"/>
    <w:rsid w:val="00074C3A"/>
    <w:rsid w:val="00083BE3"/>
    <w:rsid w:val="000B3455"/>
    <w:rsid w:val="0012424F"/>
    <w:rsid w:val="00125384"/>
    <w:rsid w:val="001544B6"/>
    <w:rsid w:val="00190300"/>
    <w:rsid w:val="001A1D96"/>
    <w:rsid w:val="001E623B"/>
    <w:rsid w:val="001E7D73"/>
    <w:rsid w:val="002226FE"/>
    <w:rsid w:val="00246822"/>
    <w:rsid w:val="00263E7A"/>
    <w:rsid w:val="00265F71"/>
    <w:rsid w:val="0028046A"/>
    <w:rsid w:val="002F08B7"/>
    <w:rsid w:val="002F5653"/>
    <w:rsid w:val="003110CB"/>
    <w:rsid w:val="00334410"/>
    <w:rsid w:val="003549AA"/>
    <w:rsid w:val="0036534A"/>
    <w:rsid w:val="00374901"/>
    <w:rsid w:val="00400ACE"/>
    <w:rsid w:val="00417B36"/>
    <w:rsid w:val="004241AA"/>
    <w:rsid w:val="004329A3"/>
    <w:rsid w:val="00493740"/>
    <w:rsid w:val="004F068C"/>
    <w:rsid w:val="00513AB1"/>
    <w:rsid w:val="005178CE"/>
    <w:rsid w:val="005815FC"/>
    <w:rsid w:val="00591356"/>
    <w:rsid w:val="005D616C"/>
    <w:rsid w:val="005E10C9"/>
    <w:rsid w:val="005E7C22"/>
    <w:rsid w:val="00606A3F"/>
    <w:rsid w:val="00632604"/>
    <w:rsid w:val="006354D1"/>
    <w:rsid w:val="00643283"/>
    <w:rsid w:val="006D4486"/>
    <w:rsid w:val="006F22C9"/>
    <w:rsid w:val="00723E4E"/>
    <w:rsid w:val="00741523"/>
    <w:rsid w:val="00754DE0"/>
    <w:rsid w:val="00763D76"/>
    <w:rsid w:val="00766D6D"/>
    <w:rsid w:val="0078667F"/>
    <w:rsid w:val="007E67D1"/>
    <w:rsid w:val="0081387A"/>
    <w:rsid w:val="008442F7"/>
    <w:rsid w:val="00887BAB"/>
    <w:rsid w:val="00904D31"/>
    <w:rsid w:val="00912323"/>
    <w:rsid w:val="009A40E8"/>
    <w:rsid w:val="009E62EE"/>
    <w:rsid w:val="00A505B4"/>
    <w:rsid w:val="00A6178D"/>
    <w:rsid w:val="00AC6992"/>
    <w:rsid w:val="00AF5E1B"/>
    <w:rsid w:val="00B12509"/>
    <w:rsid w:val="00B352C6"/>
    <w:rsid w:val="00B93806"/>
    <w:rsid w:val="00B968DA"/>
    <w:rsid w:val="00BA3308"/>
    <w:rsid w:val="00C24362"/>
    <w:rsid w:val="00C26B39"/>
    <w:rsid w:val="00CB5B56"/>
    <w:rsid w:val="00CC3D17"/>
    <w:rsid w:val="00CC4EA1"/>
    <w:rsid w:val="00CF11D5"/>
    <w:rsid w:val="00D0680C"/>
    <w:rsid w:val="00D13FAB"/>
    <w:rsid w:val="00D60A14"/>
    <w:rsid w:val="00D660FA"/>
    <w:rsid w:val="00DB49B0"/>
    <w:rsid w:val="00DD7F84"/>
    <w:rsid w:val="00DE7ACF"/>
    <w:rsid w:val="00E16C5A"/>
    <w:rsid w:val="00E61912"/>
    <w:rsid w:val="00E8424B"/>
    <w:rsid w:val="00E860C7"/>
    <w:rsid w:val="00E9562E"/>
    <w:rsid w:val="00EC05C4"/>
    <w:rsid w:val="00EE13E4"/>
    <w:rsid w:val="00EE2331"/>
    <w:rsid w:val="00F02959"/>
    <w:rsid w:val="00F1066D"/>
    <w:rsid w:val="00F22DD8"/>
    <w:rsid w:val="00F875A4"/>
    <w:rsid w:val="00FE3555"/>
    <w:rsid w:val="00FE7AA5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916D"/>
  <w15:docId w15:val="{20D3E91B-0ECD-46BA-87E4-2B40901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6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C5A"/>
  </w:style>
  <w:style w:type="paragraph" w:styleId="Piedepgina">
    <w:name w:val="footer"/>
    <w:basedOn w:val="Normal"/>
    <w:link w:val="PiedepginaCar"/>
    <w:uiPriority w:val="99"/>
    <w:unhideWhenUsed/>
    <w:rsid w:val="00E16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C5A"/>
  </w:style>
  <w:style w:type="paragraph" w:styleId="Textodeglobo">
    <w:name w:val="Balloon Text"/>
    <w:basedOn w:val="Normal"/>
    <w:link w:val="TextodegloboCar"/>
    <w:uiPriority w:val="99"/>
    <w:semiHidden/>
    <w:unhideWhenUsed/>
    <w:rsid w:val="00EE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D981-C840-41B6-B3AB-462086B1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Xavier</cp:lastModifiedBy>
  <cp:revision>41</cp:revision>
  <cp:lastPrinted>2018-06-07T20:54:00Z</cp:lastPrinted>
  <dcterms:created xsi:type="dcterms:W3CDTF">2018-03-23T20:11:00Z</dcterms:created>
  <dcterms:modified xsi:type="dcterms:W3CDTF">2019-10-10T05:06:00Z</dcterms:modified>
</cp:coreProperties>
</file>